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0B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A000B" w:rsidRDefault="004A000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________ </w:t>
      </w:r>
      <w:r w:rsidR="006C4F85">
        <w:rPr>
          <w:rFonts w:ascii="Times New Roman" w:hAnsi="Times New Roman" w:cs="Times New Roman"/>
          <w:sz w:val="28"/>
          <w:szCs w:val="28"/>
        </w:rPr>
        <w:t xml:space="preserve">Т.Е. </w:t>
      </w:r>
      <w:proofErr w:type="spellStart"/>
      <w:r w:rsidR="006C4F85">
        <w:rPr>
          <w:rFonts w:ascii="Times New Roman" w:hAnsi="Times New Roman" w:cs="Times New Roman"/>
          <w:sz w:val="28"/>
          <w:szCs w:val="28"/>
        </w:rPr>
        <w:t>Виленская</w:t>
      </w:r>
      <w:proofErr w:type="spellEnd"/>
    </w:p>
    <w:p w:rsidR="004A000B" w:rsidRPr="004A000B" w:rsidRDefault="003F56BB" w:rsidP="004A00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01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сентября      </w:t>
      </w:r>
      <w:r w:rsidR="00BF60F1">
        <w:rPr>
          <w:rFonts w:ascii="Times New Roman" w:hAnsi="Times New Roman" w:cs="Times New Roman"/>
          <w:sz w:val="28"/>
          <w:szCs w:val="28"/>
        </w:rPr>
        <w:t>2020</w:t>
      </w:r>
      <w:r w:rsidR="00290820" w:rsidRPr="004A00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C1A9A" w:rsidRPr="00AC1A9A" w:rsidRDefault="00AC1A9A" w:rsidP="00AC1A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AC1A9A" w:rsidRPr="00AC1A9A" w:rsidRDefault="00AC1A9A" w:rsidP="00AC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</w:p>
    <w:p w:rsidR="00AC1A9A" w:rsidRPr="00AC1A9A" w:rsidRDefault="00AC1A9A" w:rsidP="00AC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bCs/>
          <w:sz w:val="28"/>
          <w:szCs w:val="28"/>
        </w:rPr>
        <w:t>Краснодарского края «</w:t>
      </w:r>
      <w:r w:rsidR="0007553F" w:rsidRPr="00224EAD">
        <w:rPr>
          <w:rFonts w:ascii="Times New Roman" w:eastAsia="Times New Roman" w:hAnsi="Times New Roman" w:cs="Times New Roman"/>
          <w:b/>
          <w:bCs/>
          <w:sz w:val="28"/>
          <w:szCs w:val="28"/>
        </w:rPr>
        <w:t>Ейский</w:t>
      </w:r>
      <w:r w:rsidR="000755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7553F">
        <w:rPr>
          <w:rFonts w:ascii="Times New Roman" w:eastAsia="Times New Roman" w:hAnsi="Times New Roman" w:cs="Times New Roman"/>
          <w:b/>
          <w:bCs/>
          <w:sz w:val="28"/>
          <w:szCs w:val="28"/>
        </w:rPr>
        <w:t>полипрофильный</w:t>
      </w:r>
      <w:proofErr w:type="spellEnd"/>
      <w:r w:rsidR="000755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колледж</w:t>
      </w:r>
      <w:r w:rsidRPr="00AC1A9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AC1A9A" w:rsidRPr="00AC1A9A" w:rsidRDefault="00AC1A9A" w:rsidP="00AC1A9A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</w:p>
    <w:p w:rsidR="00AC1A9A" w:rsidRPr="00AC1A9A" w:rsidRDefault="00AC1A9A" w:rsidP="00AC1A9A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AC1A9A" w:rsidRPr="00AC1A9A" w:rsidRDefault="00AC1A9A" w:rsidP="00AC1A9A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подготовки специалистов среднего звена </w:t>
      </w:r>
    </w:p>
    <w:p w:rsidR="00AC1A9A" w:rsidRPr="00AC1A9A" w:rsidRDefault="00AC1A9A" w:rsidP="00AC1A9A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AC1A9A" w:rsidRPr="00AC1A9A" w:rsidRDefault="00AC1A9A" w:rsidP="00AC1A9A">
      <w:pPr>
        <w:spacing w:after="0" w:line="180" w:lineRule="atLeast"/>
        <w:ind w:firstLine="5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C1A9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35.02.08 Электрификация и автоматизация сельского хозяйства</w:t>
      </w:r>
    </w:p>
    <w:p w:rsidR="00AC1A9A" w:rsidRPr="00AC1A9A" w:rsidRDefault="00290820" w:rsidP="00AC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17B">
        <w:rPr>
          <w:rFonts w:ascii="Times New Roman" w:eastAsia="Times New Roman" w:hAnsi="Times New Roman" w:cs="Times New Roman"/>
          <w:sz w:val="28"/>
          <w:szCs w:val="28"/>
        </w:rPr>
        <w:t>по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1055F">
        <w:rPr>
          <w:rFonts w:ascii="Times New Roman" w:eastAsia="Times New Roman" w:hAnsi="Times New Roman" w:cs="Times New Roman"/>
          <w:b/>
          <w:sz w:val="28"/>
          <w:szCs w:val="28"/>
        </w:rPr>
        <w:t>базовой</w:t>
      </w:r>
      <w:r w:rsidRPr="00C1055F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</w:p>
    <w:p w:rsidR="00AC1A9A" w:rsidRPr="00AC1A9A" w:rsidRDefault="00AC1A9A" w:rsidP="00AC1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1" w:type="dxa"/>
        <w:tblInd w:w="108" w:type="dxa"/>
        <w:tblLook w:val="04A0"/>
      </w:tblPr>
      <w:tblGrid>
        <w:gridCol w:w="10491"/>
      </w:tblGrid>
      <w:tr w:rsidR="009051DD" w:rsidRPr="00AC1A9A" w:rsidTr="009051DD">
        <w:trPr>
          <w:trHeight w:val="1394"/>
        </w:trPr>
        <w:tc>
          <w:tcPr>
            <w:tcW w:w="10491" w:type="dxa"/>
          </w:tcPr>
          <w:p w:rsidR="009051DD" w:rsidRPr="00AC1A9A" w:rsidRDefault="009051DD" w:rsidP="002B5A25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Квалификация</w:t>
            </w:r>
            <w:r w:rsidRPr="00AC1A9A">
              <w:rPr>
                <w:rFonts w:ascii="Times New Roman" w:eastAsia="Times New Roman" w:hAnsi="Times New Roman" w:cs="Times New Roman"/>
                <w:sz w:val="28"/>
                <w:szCs w:val="28"/>
              </w:rPr>
              <w:t>: техник-электрик</w:t>
            </w:r>
          </w:p>
          <w:p w:rsidR="009051DD" w:rsidRPr="00AC1A9A" w:rsidRDefault="009051DD" w:rsidP="002B5A25">
            <w:pPr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обучения</w:t>
            </w:r>
            <w:r w:rsidRPr="00AC1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очная</w:t>
            </w:r>
          </w:p>
          <w:p w:rsidR="009051DD" w:rsidRPr="00AC1A9A" w:rsidRDefault="009051DD" w:rsidP="002B5A25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Нормативный срок обучения </w:t>
            </w:r>
            <w:r w:rsidRPr="00AC1A9A">
              <w:rPr>
                <w:rFonts w:ascii="Times New Roman" w:eastAsia="Times New Roman" w:hAnsi="Times New Roman" w:cs="Times New Roman"/>
                <w:sz w:val="28"/>
                <w:szCs w:val="28"/>
              </w:rPr>
              <w:t>– 3 года 10 мес.</w:t>
            </w:r>
          </w:p>
          <w:p w:rsidR="009051DD" w:rsidRPr="00AC1A9A" w:rsidRDefault="009051DD" w:rsidP="002B5A25">
            <w:pPr>
              <w:tabs>
                <w:tab w:val="center" w:pos="7290"/>
                <w:tab w:val="right" w:pos="1458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A9A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  <w:p w:rsidR="009051DD" w:rsidRPr="00290820" w:rsidRDefault="009051DD" w:rsidP="002B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908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Профиль получаемого профессионального образования</w:t>
            </w:r>
            <w:r w:rsidRPr="002908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– технический</w:t>
            </w:r>
          </w:p>
          <w:p w:rsidR="00290820" w:rsidRPr="00AC1A9A" w:rsidRDefault="00290820" w:rsidP="002B5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реализации программы среднего общего образования</w:t>
            </w:r>
          </w:p>
          <w:p w:rsidR="009051DD" w:rsidRPr="00AC1A9A" w:rsidRDefault="009051DD" w:rsidP="002B5A25">
            <w:pPr>
              <w:tabs>
                <w:tab w:val="center" w:pos="7290"/>
              </w:tabs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1A9A" w:rsidRPr="00AC1A9A" w:rsidRDefault="00AC1A9A" w:rsidP="002908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C1A9A">
        <w:rPr>
          <w:rFonts w:ascii="Times New Roman" w:hAnsi="Times New Roman" w:cs="Times New Roman"/>
          <w:b/>
          <w:bCs/>
          <w:sz w:val="28"/>
          <w:szCs w:val="28"/>
        </w:rPr>
        <w:t>. Сводные данные по бюджету времени (в неделях) для очной формы обучения</w:t>
      </w:r>
    </w:p>
    <w:tbl>
      <w:tblPr>
        <w:tblW w:w="15313" w:type="dxa"/>
        <w:jc w:val="center"/>
        <w:tblInd w:w="108" w:type="dxa"/>
        <w:tblLayout w:type="fixed"/>
        <w:tblLook w:val="0000"/>
      </w:tblPr>
      <w:tblGrid>
        <w:gridCol w:w="1240"/>
        <w:gridCol w:w="2410"/>
        <w:gridCol w:w="1418"/>
        <w:gridCol w:w="2257"/>
        <w:gridCol w:w="1733"/>
        <w:gridCol w:w="1638"/>
        <w:gridCol w:w="2034"/>
        <w:gridCol w:w="1431"/>
        <w:gridCol w:w="1152"/>
      </w:tblGrid>
      <w:tr w:rsidR="00AC1A9A" w:rsidRPr="006C2A14" w:rsidTr="00AC1A9A">
        <w:trPr>
          <w:trHeight w:val="390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Курсы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 w:rsidRPr="006C2A14">
              <w:rPr>
                <w:sz w:val="28"/>
                <w:szCs w:val="28"/>
              </w:rPr>
              <w:t>Обучение по дисциплинам</w:t>
            </w:r>
            <w:proofErr w:type="gramEnd"/>
            <w:r w:rsidRPr="006C2A14">
              <w:rPr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3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Государственная  итоговая аттестация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Каникулы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Всего (по курсам)</w:t>
            </w:r>
          </w:p>
        </w:tc>
      </w:tr>
      <w:tr w:rsidR="00AC1A9A" w:rsidRPr="006C2A14" w:rsidTr="00AC1A9A">
        <w:trPr>
          <w:trHeight w:val="740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1A9A" w:rsidRPr="006C2A14" w:rsidRDefault="00AC1A9A" w:rsidP="002B5A2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1A9A" w:rsidRPr="006C2A14" w:rsidRDefault="00AC1A9A" w:rsidP="002B5A2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1A9A" w:rsidRPr="006C2A14" w:rsidRDefault="00AC1A9A" w:rsidP="002B5A2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по профилю специальности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преддипломная</w:t>
            </w: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1A9A" w:rsidRPr="006C2A14" w:rsidRDefault="00AC1A9A" w:rsidP="002B5A2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1A9A" w:rsidRPr="006C2A14" w:rsidRDefault="00AC1A9A" w:rsidP="002B5A2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1A9A" w:rsidRPr="006C2A14" w:rsidRDefault="00AC1A9A" w:rsidP="002B5A2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1A9A" w:rsidRPr="006C2A14" w:rsidRDefault="00AC1A9A" w:rsidP="002B5A25">
            <w:pPr>
              <w:pStyle w:val="a3"/>
              <w:rPr>
                <w:sz w:val="28"/>
                <w:szCs w:val="28"/>
              </w:rPr>
            </w:pPr>
          </w:p>
        </w:tc>
      </w:tr>
      <w:tr w:rsidR="00AC1A9A" w:rsidRPr="006C2A14" w:rsidTr="00AC1A9A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52</w:t>
            </w:r>
          </w:p>
        </w:tc>
      </w:tr>
      <w:tr w:rsidR="00AC1A9A" w:rsidRPr="006C2A14" w:rsidTr="00AC1A9A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52</w:t>
            </w:r>
          </w:p>
        </w:tc>
      </w:tr>
      <w:tr w:rsidR="00AC1A9A" w:rsidRPr="006C2A14" w:rsidTr="00AC1A9A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III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52</w:t>
            </w:r>
          </w:p>
        </w:tc>
      </w:tr>
      <w:tr w:rsidR="00AC1A9A" w:rsidRPr="006C2A14" w:rsidTr="00AC1A9A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IV курс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6C2A14" w:rsidRDefault="00AC1A9A" w:rsidP="002B5A25">
            <w:pPr>
              <w:pStyle w:val="a3"/>
              <w:jc w:val="center"/>
              <w:rPr>
                <w:sz w:val="28"/>
                <w:szCs w:val="28"/>
              </w:rPr>
            </w:pPr>
            <w:r w:rsidRPr="006C2A14">
              <w:rPr>
                <w:sz w:val="28"/>
                <w:szCs w:val="28"/>
              </w:rPr>
              <w:t>43</w:t>
            </w:r>
          </w:p>
        </w:tc>
      </w:tr>
      <w:tr w:rsidR="00AC1A9A" w:rsidRPr="006C2A14" w:rsidTr="00AC1A9A">
        <w:trPr>
          <w:trHeight w:val="390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9051DD" w:rsidRDefault="00AC1A9A" w:rsidP="002B5A25">
            <w:pPr>
              <w:pStyle w:val="a3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9051DD" w:rsidRDefault="00AC1A9A" w:rsidP="002B5A2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9051DD" w:rsidRDefault="00AC1A9A" w:rsidP="002B5A2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9051DD" w:rsidRDefault="00AC1A9A" w:rsidP="002B5A2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9051DD" w:rsidRDefault="00AC1A9A" w:rsidP="002B5A2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9051DD" w:rsidRDefault="00AC1A9A" w:rsidP="002B5A2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9051DD" w:rsidRDefault="00AC1A9A" w:rsidP="002B5A2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9051DD" w:rsidRDefault="00AC1A9A" w:rsidP="002B5A2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C1A9A" w:rsidRPr="009051DD" w:rsidRDefault="00AC1A9A" w:rsidP="002B5A2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051DD">
              <w:rPr>
                <w:b/>
                <w:sz w:val="28"/>
                <w:szCs w:val="28"/>
              </w:rPr>
              <w:t>199</w:t>
            </w:r>
          </w:p>
        </w:tc>
      </w:tr>
    </w:tbl>
    <w:p w:rsidR="0085704F" w:rsidRPr="003F56BB" w:rsidRDefault="0085704F" w:rsidP="0085704F">
      <w:pPr>
        <w:rPr>
          <w:rFonts w:ascii="Times New Roman" w:hAnsi="Times New Roman" w:cs="Times New Roman"/>
          <w:b/>
          <w:sz w:val="28"/>
          <w:szCs w:val="28"/>
        </w:rPr>
      </w:pPr>
      <w:r w:rsidRPr="004A00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План учебного процесса по специальности 35.02.08 Электрификация и автоматизация сельского </w:t>
      </w:r>
      <w:r w:rsidRPr="003F56BB">
        <w:rPr>
          <w:rFonts w:ascii="Times New Roman" w:hAnsi="Times New Roman" w:cs="Times New Roman"/>
          <w:b/>
          <w:sz w:val="28"/>
          <w:szCs w:val="28"/>
        </w:rPr>
        <w:t>хозяйства</w:t>
      </w:r>
    </w:p>
    <w:tbl>
      <w:tblPr>
        <w:tblW w:w="16062" w:type="dxa"/>
        <w:tblInd w:w="-318" w:type="dxa"/>
        <w:tblLook w:val="04A0"/>
      </w:tblPr>
      <w:tblGrid>
        <w:gridCol w:w="1164"/>
        <w:gridCol w:w="3515"/>
        <w:gridCol w:w="1528"/>
        <w:gridCol w:w="980"/>
        <w:gridCol w:w="980"/>
        <w:gridCol w:w="820"/>
        <w:gridCol w:w="1144"/>
        <w:gridCol w:w="971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AA49F4" w:rsidRPr="00AA49F4" w:rsidTr="00AA49F4">
        <w:trPr>
          <w:trHeight w:val="695"/>
          <w:tblHeader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9F4" w:rsidRPr="00AA49F4" w:rsidRDefault="00BE15A3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anchor="RANGE!_ftn1" w:history="1">
              <w:r w:rsidR="00AA49F4" w:rsidRPr="00AA49F4">
                <w:rPr>
                  <w:rFonts w:ascii="Times New Roman" w:eastAsia="Times New Roman" w:hAnsi="Times New Roman" w:cs="Times New Roman"/>
                  <w:sz w:val="20"/>
                </w:rPr>
                <w:t>Формы промежуточной аттестации</w:t>
              </w:r>
            </w:hyperlink>
          </w:p>
        </w:tc>
        <w:tc>
          <w:tcPr>
            <w:tcW w:w="4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Учебная нагрузка </w:t>
            </w:r>
            <w:proofErr w:type="gramStart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(час.)</w:t>
            </w:r>
          </w:p>
        </w:tc>
        <w:tc>
          <w:tcPr>
            <w:tcW w:w="4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49F4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Распределение обязательной учебной нагрузки (включая обязательную аудиторную нагрузку и все виды практики в составе профессиональных модулей) по курсам и семестрам (час</w:t>
            </w:r>
            <w:proofErr w:type="gramStart"/>
            <w:r w:rsidRPr="00AA49F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A49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A49F4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AA49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семестр)</w:t>
            </w:r>
          </w:p>
        </w:tc>
      </w:tr>
      <w:tr w:rsidR="00AA49F4" w:rsidRPr="00AA49F4" w:rsidTr="00AA49F4">
        <w:trPr>
          <w:trHeight w:val="480"/>
          <w:tblHeader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IV курс</w:t>
            </w:r>
          </w:p>
        </w:tc>
      </w:tr>
      <w:tr w:rsidR="00AA49F4" w:rsidRPr="00AA49F4" w:rsidTr="00AA49F4">
        <w:trPr>
          <w:trHeight w:val="540"/>
          <w:tblHeader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занятий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4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5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6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7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8 сем.</w:t>
            </w:r>
          </w:p>
        </w:tc>
      </w:tr>
      <w:tr w:rsidR="00AA49F4" w:rsidRPr="00AA49F4" w:rsidTr="00AA49F4">
        <w:trPr>
          <w:trHeight w:val="1020"/>
          <w:tblHeader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. занятий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курсовых работ (проектов)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49F4" w:rsidRPr="00AA49F4" w:rsidTr="00AA49F4">
        <w:trPr>
          <w:trHeight w:val="480"/>
          <w:tblHeader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49F4" w:rsidRPr="00AA49F4" w:rsidTr="00AA49F4">
        <w:trPr>
          <w:trHeight w:val="288"/>
          <w:tblHeader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A49F4" w:rsidRPr="00AA49F4" w:rsidTr="00AA49F4">
        <w:trPr>
          <w:trHeight w:val="6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О.00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Общеобразовательный учебный цикл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1з/12дз/7э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2160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1440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678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731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0</w:t>
            </w:r>
          </w:p>
        </w:tc>
      </w:tr>
      <w:tr w:rsidR="00AA49F4" w:rsidRPr="00AA49F4" w:rsidTr="00AA49F4">
        <w:trPr>
          <w:trHeight w:val="69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ОУДб.00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Базовые общеобразовательные учебные дисциплины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1з/11дз/2э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1423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474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949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464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396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452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0</w:t>
            </w:r>
          </w:p>
        </w:tc>
      </w:tr>
      <w:tr w:rsidR="00AA49F4" w:rsidRPr="00AA49F4" w:rsidTr="00AA49F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gramStart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к), -,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gramStart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Э(</w:t>
            </w:r>
            <w:proofErr w:type="gramEnd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к), 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3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ОУДб.09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ОУДб.12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ОУДп.00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Профильные общеобразовательные учебные дисциплины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0з/0дз/5э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A49F4" w:rsidRPr="00AA49F4" w:rsidTr="00AA49F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ОУДп.13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Э,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ОУДп.15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Э,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УД.00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0з/1дз/0э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A49F4" w:rsidRPr="00AA49F4" w:rsidTr="00AA49F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УД.16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проектно-исследовательской деятельности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часов </w:t>
            </w:r>
            <w:proofErr w:type="gramStart"/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учебным циклам ППССЗ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5з/30дз/13э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AA49F4" w:rsidRPr="00AA49F4" w:rsidTr="00AA49F4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5з/6дз/0э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</w:tr>
      <w:tr w:rsidR="00AA49F4" w:rsidRPr="00AA49F4" w:rsidTr="00AA49F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-, -, -, ДЗ</w:t>
            </w:r>
            <w:proofErr w:type="gramStart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-, </w:t>
            </w:r>
            <w:proofErr w:type="gramEnd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A49F4" w:rsidRPr="00AA49F4" w:rsidTr="00AA49F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, З, З, З, З,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A49F4" w:rsidRPr="00AA49F4" w:rsidTr="00AA49F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-, Д</w:t>
            </w:r>
            <w:proofErr w:type="gramStart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57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EH.00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Математический и общий естественнонаучный учебный цикл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0з/1дз/1э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A49F4" w:rsidRPr="00AA49F4" w:rsidTr="00AA49F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3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Профессиональный учебный цикл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0з/23дз/12э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</w:t>
            </w:r>
          </w:p>
        </w:tc>
      </w:tr>
      <w:tr w:rsidR="00AA49F4" w:rsidRPr="00AA49F4" w:rsidTr="00AA49F4">
        <w:trPr>
          <w:trHeight w:val="45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ОП.00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0з/7дз/3э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A49F4" w:rsidRPr="00AA49F4" w:rsidTr="00AA49F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электротехники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механизации сельскохозяйственного производства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ОП.07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Метрология, стандартизация и подтверждение качества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к)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0з/16дз/9э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</w:t>
            </w:r>
          </w:p>
        </w:tc>
      </w:tr>
      <w:tr w:rsidR="00AA49F4" w:rsidRPr="00AA49F4" w:rsidTr="00AA49F4">
        <w:trPr>
          <w:trHeight w:val="132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Монтаж, наладка и эксплуатация электрооборудования (в т.ч. электроосвещения), автоматизация сельскохозяйственных предприятий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0з/3дз/2э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</w:tr>
      <w:tr w:rsidR="00AA49F4" w:rsidRPr="00AA49F4" w:rsidTr="00AA49F4">
        <w:trPr>
          <w:trHeight w:val="792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МДК.01.01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Монтаж, наладка и эксплуатация электрооборудования сельскохозяйственных предприятий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-,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МДК.01.02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автоматизации сельскохозяйственных предприятий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AA49F4" w:rsidRPr="00AA49F4" w:rsidTr="00AA49F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AA49F4" w:rsidRPr="00AA49F4" w:rsidTr="00AA49F4">
        <w:trPr>
          <w:trHeight w:val="792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электроснабжения сельскохозяйственных предприятий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0з/4дз/2э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A49F4" w:rsidRPr="00AA49F4" w:rsidTr="00AA49F4">
        <w:trPr>
          <w:trHeight w:val="80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воздушных линий электропередач и трансформаторных подстанций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Э,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61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МДК.02.02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систем электроснабжения сельскохозяйственных предприятий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9F4" w:rsidRPr="00AA49F4" w:rsidTr="00CB11A2">
        <w:trPr>
          <w:trHeight w:val="116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49F4" w:rsidRPr="00AA49F4" w:rsidRDefault="00AA49F4" w:rsidP="00CB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обслуживание, диагностирование неисправностей и ремонт электрооборудования и автоматизированных  систем сельскохозяйственной техники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0з/3дз/3э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</w:tr>
      <w:tr w:rsidR="00AA49F4" w:rsidRPr="00AA49F4" w:rsidTr="00AA49F4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МДК.03.01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и ремонт электротехнических изделий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-, Э, 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80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МДК.03.02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и ремонт автоматизированных систем сельскохозяйственной техники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-, 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AA49F4" w:rsidRPr="00AA49F4" w:rsidTr="00AA49F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-, 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A49F4" w:rsidRPr="00AA49F4" w:rsidTr="00AA49F4">
        <w:trPr>
          <w:trHeight w:val="1611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0э/3дз/1э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</w:tr>
      <w:tr w:rsidR="00AA49F4" w:rsidRPr="00AA49F4" w:rsidTr="00AA49F4">
        <w:trPr>
          <w:trHeight w:val="792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структурным подразделением организации (предприятия)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AA49F4" w:rsidRPr="00AA49F4" w:rsidTr="00AA49F4">
        <w:trPr>
          <w:trHeight w:val="37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A49F4" w:rsidRPr="00AA49F4" w:rsidTr="00AA49F4">
        <w:trPr>
          <w:trHeight w:val="52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A49F4" w:rsidRPr="00AA49F4" w:rsidTr="00AA49F4">
        <w:trPr>
          <w:trHeight w:val="80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0з/3дз/1э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A49F4" w:rsidRPr="00AA49F4" w:rsidTr="00AA49F4">
        <w:trPr>
          <w:trHeight w:val="792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МДК.05.01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профессии 19850 Электромонтёр по обслуживанию электроустановок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-, 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288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УП.05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495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ПП.05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A49F4" w:rsidRPr="00AA49F4" w:rsidTr="00AA49F4">
        <w:trPr>
          <w:trHeight w:val="37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6з/42дз/20э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AA49F4" w:rsidRPr="00AA49F4" w:rsidTr="00AA49F4">
        <w:trPr>
          <w:trHeight w:val="54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ПДП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49F4" w:rsidRPr="00AA49F4" w:rsidTr="00AA49F4">
        <w:trPr>
          <w:trHeight w:val="42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ГИА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A49F4" w:rsidRPr="00AA49F4" w:rsidTr="00AA49F4">
        <w:trPr>
          <w:trHeight w:val="480"/>
        </w:trPr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4 часа на одного обучающегося на каждый учебный год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дисциплин и МДК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AA49F4" w:rsidRPr="00AA49F4" w:rsidTr="00AA49F4">
        <w:trPr>
          <w:trHeight w:val="290"/>
        </w:trPr>
        <w:tc>
          <w:tcPr>
            <w:tcW w:w="81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A49F4" w:rsidRPr="00AA49F4" w:rsidTr="00AA49F4">
        <w:trPr>
          <w:trHeight w:val="510"/>
        </w:trPr>
        <w:tc>
          <w:tcPr>
            <w:tcW w:w="81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Программа базовой подготовки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AA49F4" w:rsidRPr="00AA49F4" w:rsidTr="00AA49F4">
        <w:trPr>
          <w:trHeight w:val="495"/>
        </w:trPr>
        <w:tc>
          <w:tcPr>
            <w:tcW w:w="81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1.1. Выпускная квалификационная работа в форме  дипломного проекта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преддипломной практики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AA49F4" w:rsidRPr="00AA49F4" w:rsidTr="00AA49F4">
        <w:trPr>
          <w:trHeight w:val="765"/>
        </w:trPr>
        <w:tc>
          <w:tcPr>
            <w:tcW w:w="81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9F4" w:rsidRPr="00AA49F4" w:rsidRDefault="00AA49F4" w:rsidP="00ED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дипломного проекта  с 1</w:t>
            </w:r>
            <w:r w:rsidR="00ED30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 по 1</w:t>
            </w:r>
            <w:r w:rsidR="00ED30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июня (всего 4 </w:t>
            </w:r>
            <w:proofErr w:type="spellStart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экзаменов (в т.ч. экзаменов квалификационных)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49F4" w:rsidRPr="00AA49F4" w:rsidTr="00AA49F4">
        <w:trPr>
          <w:trHeight w:val="570"/>
        </w:trPr>
        <w:tc>
          <w:tcPr>
            <w:tcW w:w="81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9F4" w:rsidRPr="00AA49F4" w:rsidRDefault="00AA49F4" w:rsidP="00ED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дипломного проекта  с 1</w:t>
            </w:r>
            <w:r w:rsidR="00ED30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июня по 2</w:t>
            </w:r>
            <w:r w:rsidR="00ED30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июня (всего 2 </w:t>
            </w:r>
            <w:proofErr w:type="spellStart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дифференцированных зачётов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A49F4" w:rsidRPr="00AA49F4" w:rsidTr="00AA49F4">
        <w:trPr>
          <w:trHeight w:val="480"/>
        </w:trPr>
        <w:tc>
          <w:tcPr>
            <w:tcW w:w="8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9F4" w:rsidRPr="00AA49F4" w:rsidRDefault="00AA49F4" w:rsidP="00AA4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зачётов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9F4" w:rsidRPr="00AA49F4" w:rsidRDefault="00AA49F4" w:rsidP="00AA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9F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B5A25" w:rsidRPr="00AA49F4" w:rsidRDefault="002B5A25" w:rsidP="0085704F">
      <w:pPr>
        <w:rPr>
          <w:rFonts w:ascii="Times New Roman" w:hAnsi="Times New Roman" w:cs="Times New Roman"/>
          <w:b/>
          <w:sz w:val="4"/>
          <w:szCs w:val="4"/>
        </w:rPr>
      </w:pPr>
    </w:p>
    <w:sectPr w:rsidR="002B5A25" w:rsidRPr="00AA49F4" w:rsidSect="0085704F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4AD0"/>
    <w:rsid w:val="00001898"/>
    <w:rsid w:val="0007553F"/>
    <w:rsid w:val="001508B6"/>
    <w:rsid w:val="00184AD0"/>
    <w:rsid w:val="00246BEE"/>
    <w:rsid w:val="00253378"/>
    <w:rsid w:val="00260AED"/>
    <w:rsid w:val="00267658"/>
    <w:rsid w:val="00277714"/>
    <w:rsid w:val="00290820"/>
    <w:rsid w:val="002B5A25"/>
    <w:rsid w:val="002F5794"/>
    <w:rsid w:val="003F03B5"/>
    <w:rsid w:val="003F56BB"/>
    <w:rsid w:val="003F6E5D"/>
    <w:rsid w:val="004A000B"/>
    <w:rsid w:val="006C4F85"/>
    <w:rsid w:val="0079475F"/>
    <w:rsid w:val="0085704F"/>
    <w:rsid w:val="00896109"/>
    <w:rsid w:val="009051DD"/>
    <w:rsid w:val="009E5F1E"/>
    <w:rsid w:val="00A66B9A"/>
    <w:rsid w:val="00A76128"/>
    <w:rsid w:val="00AA49F4"/>
    <w:rsid w:val="00AC1A9A"/>
    <w:rsid w:val="00BE15A3"/>
    <w:rsid w:val="00BE3C6D"/>
    <w:rsid w:val="00BF60F1"/>
    <w:rsid w:val="00CB11A2"/>
    <w:rsid w:val="00D26A75"/>
    <w:rsid w:val="00DA4A80"/>
    <w:rsid w:val="00DE140B"/>
    <w:rsid w:val="00ED3076"/>
    <w:rsid w:val="00F2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60F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60F1"/>
    <w:rPr>
      <w:color w:val="800080"/>
      <w:u w:val="single"/>
    </w:rPr>
  </w:style>
  <w:style w:type="paragraph" w:customStyle="1" w:styleId="xl65">
    <w:name w:val="xl65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BF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F60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BF60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BF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">
    <w:name w:val="xl79"/>
    <w:basedOn w:val="a"/>
    <w:rsid w:val="00BF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80">
    <w:name w:val="xl80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BF60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BF60F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BF60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BF60F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BF60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BF60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BF60F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BF60F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BF60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60F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F60F1"/>
    <w:rPr>
      <w:color w:val="800080"/>
      <w:u w:val="single"/>
    </w:rPr>
  </w:style>
  <w:style w:type="paragraph" w:customStyle="1" w:styleId="xl65">
    <w:name w:val="xl65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BF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F60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BF60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BF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">
    <w:name w:val="xl79"/>
    <w:basedOn w:val="a"/>
    <w:rsid w:val="00BF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80">
    <w:name w:val="xl80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BF6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BF60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BF60F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BF60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BF60F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BF60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BF60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BF60F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BF60F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BF60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G:\2017-2018\&#1054;&#1055;&#1054;&#1055;%202016\&#1059;&#1055;%202017-2018\&#1054;&#1055;&#1054;&#1055;%20&#1069;&#1083;&#1077;&#1082;&#1090;&#1088;&#1080;&#1082;&#1080;%202017\&#1059;&#1055;%20&#1069;&#1083;&#1077;&#1082;&#1090;&#1088;&#1080;&#1082;&#1080;%202017,%202018,%202019,%202020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hj6BQwQukl1Z8FHpno6SrHxRNWjFzR9433+7JcjHUQw=</DigestValue>
    </Reference>
    <Reference Type="http://www.w3.org/2000/09/xmldsig#Object" URI="#idOfficeObject">
      <DigestMethod Algorithm="urn:ietf:params:xml:ns:cpxmlsec:algorithms:gostr34112012-256"/>
      <DigestValue>xTBi3Yl/uWBM5soeY3PNJZWGGWNnWqaMoUdpC2Zk+nk=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pGe1R15SE0XqJjBLSJgSnjeX5kBr+8/CP4AYz5NEESk=</DigestValue>
    </Reference>
  </SignedInfo>
  <SignatureValue>UAn1UnwUnsqILpO/670ZENFgNGooUCMo57if0rZmsYZZn8iwcmcXm8umyXuJ8AfM
V+zGDJ/TMHa2kkwUxHI2wA==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yR65YKqqbvwxykZpHx2asLSgnFU=</DigestValue>
      </Reference>
      <Reference URI="/word/document.xml?ContentType=application/vnd.openxmlformats-officedocument.wordprocessingml.document.main+xml">
        <DigestMethod Algorithm="http://www.w3.org/2000/09/xmldsig#sha1"/>
        <DigestValue>sTou7pmlWljXMJVBZAK/hMr2Rcg=</DigestValue>
      </Reference>
      <Reference URI="/word/fontTable.xml?ContentType=application/vnd.openxmlformats-officedocument.wordprocessingml.fontTable+xml">
        <DigestMethod Algorithm="http://www.w3.org/2000/09/xmldsig#sha1"/>
        <DigestValue>6XhTwgDvpwzQfwoaG0jLrctcbfg=</DigestValue>
      </Reference>
      <Reference URI="/word/settings.xml?ContentType=application/vnd.openxmlformats-officedocument.wordprocessingml.settings+xml">
        <DigestMethod Algorithm="http://www.w3.org/2000/09/xmldsig#sha1"/>
        <DigestValue>lJgnHS7yeshP1dhR5pgBcTifnJk=</DigestValue>
      </Reference>
      <Reference URI="/word/styles.xml?ContentType=application/vnd.openxmlformats-officedocument.wordprocessingml.styles+xml">
        <DigestMethod Algorithm="http://www.w3.org/2000/09/xmldsig#sha1"/>
        <DigestValue>Wl1u1E5ER/l8KRF2yBByeRbW8TM=</DigestValue>
      </Reference>
      <Reference URI="/word/stylesWithEffects.xml?ContentType=application/vnd.ms-word.stylesWithEffects+xml">
        <DigestMethod Algorithm="http://www.w3.org/2000/09/xmldsig#sha1"/>
        <DigestValue>76A0QbLezZaylksuV0Jh+TInZsc=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iSUU/Jz9vzqKzNzZphJD2ZmRSSQ=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2020-12-30T08:28:07Z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2020-12-30T08:28:07Z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F2E5-332D-4584-8BE5-6D667246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KOLLEDG Yeisky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2019-09-09T10:32:00Z</cp:lastPrinted>
  <dcterms:created xsi:type="dcterms:W3CDTF">2020-12-27T20:46:00Z</dcterms:created>
  <dcterms:modified xsi:type="dcterms:W3CDTF">2020-12-29T11:27:00Z</dcterms:modified>
</cp:coreProperties>
</file>